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6B005" w14:textId="59F8DE5A" w:rsidR="007A47ED" w:rsidRPr="005D034A" w:rsidRDefault="007A47ED">
      <w:pPr>
        <w:rPr>
          <w:b/>
          <w:bCs/>
          <w:sz w:val="32"/>
          <w:szCs w:val="32"/>
        </w:rPr>
      </w:pPr>
      <w:r w:rsidRPr="005D034A">
        <w:rPr>
          <w:b/>
          <w:bCs/>
          <w:sz w:val="32"/>
          <w:szCs w:val="32"/>
        </w:rPr>
        <w:t>John 12.12-19—</w:t>
      </w:r>
      <w:r w:rsidR="00F21874" w:rsidRPr="005D034A">
        <w:rPr>
          <w:b/>
          <w:bCs/>
          <w:sz w:val="32"/>
          <w:szCs w:val="32"/>
        </w:rPr>
        <w:t xml:space="preserve">The </w:t>
      </w:r>
      <w:r w:rsidR="0026352E" w:rsidRPr="005D034A">
        <w:rPr>
          <w:b/>
          <w:bCs/>
          <w:sz w:val="32"/>
          <w:szCs w:val="32"/>
        </w:rPr>
        <w:t>King</w:t>
      </w:r>
      <w:r w:rsidR="00F21874" w:rsidRPr="005D034A">
        <w:rPr>
          <w:b/>
          <w:bCs/>
          <w:sz w:val="32"/>
          <w:szCs w:val="32"/>
        </w:rPr>
        <w:t xml:space="preserve"> Who Fights for Us</w:t>
      </w:r>
      <w:r w:rsidR="0026352E" w:rsidRPr="005D034A">
        <w:rPr>
          <w:b/>
          <w:bCs/>
          <w:sz w:val="32"/>
          <w:szCs w:val="32"/>
        </w:rPr>
        <w:t>!</w:t>
      </w:r>
    </w:p>
    <w:p w14:paraId="64052039" w14:textId="01759C2A" w:rsidR="007A47ED" w:rsidRDefault="007A47ED" w:rsidP="007A47ED">
      <w:pPr>
        <w:pStyle w:val="ListParagraph"/>
        <w:numPr>
          <w:ilvl w:val="0"/>
          <w:numId w:val="1"/>
        </w:numPr>
      </w:pPr>
      <w:r>
        <w:t>Introduction</w:t>
      </w:r>
    </w:p>
    <w:p w14:paraId="17F49A67" w14:textId="481F9E9D" w:rsidR="00820CCE" w:rsidRDefault="00820CCE" w:rsidP="00820CCE">
      <w:pPr>
        <w:pStyle w:val="ListParagraph"/>
        <w:numPr>
          <w:ilvl w:val="1"/>
          <w:numId w:val="1"/>
        </w:numPr>
      </w:pPr>
      <w:r>
        <w:t>When things aren</w:t>
      </w:r>
      <w:r w:rsidR="005A12C5">
        <w:t>’</w:t>
      </w:r>
      <w:r>
        <w:t xml:space="preserve">t going OUR WAY, we often use 100% words. We say things like, nobody like me…no one cares…everybody is against me…so and so always does ???...I never do anything right. </w:t>
      </w:r>
    </w:p>
    <w:p w14:paraId="031026A7" w14:textId="6A37DD57" w:rsidR="00820CCE" w:rsidRDefault="00820CCE" w:rsidP="00820CCE">
      <w:pPr>
        <w:pStyle w:val="ListParagraph"/>
        <w:numPr>
          <w:ilvl w:val="1"/>
          <w:numId w:val="1"/>
        </w:numPr>
      </w:pPr>
      <w:r>
        <w:t xml:space="preserve">This scene ends like that. The Pharisees are watching what is going on and they 1) do not like it and 2) seem to have no answers for stopping Jesus. They conclude that the whole world has gone after him! </w:t>
      </w:r>
    </w:p>
    <w:p w14:paraId="7C3334FC" w14:textId="13FFB9FE" w:rsidR="00820CCE" w:rsidRDefault="00F30D37" w:rsidP="00820CCE">
      <w:pPr>
        <w:pStyle w:val="ListParagraph"/>
        <w:numPr>
          <w:ilvl w:val="1"/>
          <w:numId w:val="1"/>
        </w:numPr>
      </w:pPr>
      <w:r>
        <w:t xml:space="preserve">After some 400 years of silence and anticipation, the crowds are stirred up in a frenzy over the possibility of messiah coming. Based on this sign that Jesus had done in raising Lazarus from the dead, they believe he needs to be their King. </w:t>
      </w:r>
    </w:p>
    <w:p w14:paraId="548F0317" w14:textId="42780289" w:rsidR="00F30D37" w:rsidRDefault="00F30D37" w:rsidP="00820CCE">
      <w:pPr>
        <w:pStyle w:val="ListParagraph"/>
        <w:numPr>
          <w:ilvl w:val="1"/>
          <w:numId w:val="1"/>
        </w:numPr>
      </w:pPr>
      <w:r>
        <w:t xml:space="preserve">The Judges and Kings were to save them from their enemies. Like the Philistines of old, Rome </w:t>
      </w:r>
      <w:r w:rsidR="005A12C5">
        <w:t>rules them</w:t>
      </w:r>
      <w:r w:rsidR="005D034A">
        <w:t xml:space="preserve"> now</w:t>
      </w:r>
      <w:r>
        <w:t xml:space="preserve">. They longed for the day when their King would rule from sea to sea! But the fact was, they had a far greater problem. </w:t>
      </w:r>
      <w:r w:rsidR="00B67DC3">
        <w:t xml:space="preserve">They needed peace but not the way they thought they needed it. </w:t>
      </w:r>
    </w:p>
    <w:p w14:paraId="53DB2E7B" w14:textId="4FCA70C3" w:rsidR="00B67DC3" w:rsidRDefault="00B67DC3" w:rsidP="00820CCE">
      <w:pPr>
        <w:pStyle w:val="ListParagraph"/>
        <w:numPr>
          <w:ilvl w:val="1"/>
          <w:numId w:val="1"/>
        </w:numPr>
      </w:pPr>
      <w:r>
        <w:t xml:space="preserve">Their desire would not have been much different than many in our day. Whether it’s a desire to be saved from the left’s policies or the right’s policies </w:t>
      </w:r>
      <w:r w:rsidR="005F2595">
        <w:t xml:space="preserve">those were the similar enemies they would have wanted delivered from. While those are important issues, they are not ultimate issues. </w:t>
      </w:r>
    </w:p>
    <w:p w14:paraId="2454B75E" w14:textId="75EBA252" w:rsidR="005F2595" w:rsidRDefault="005F2595" w:rsidP="00820CCE">
      <w:pPr>
        <w:pStyle w:val="ListParagraph"/>
        <w:numPr>
          <w:ilvl w:val="1"/>
          <w:numId w:val="1"/>
        </w:numPr>
      </w:pPr>
      <w:r>
        <w:t xml:space="preserve">I might have you consider, what are the most important issues in the world? </w:t>
      </w:r>
      <w:r w:rsidR="005A12C5">
        <w:t>I believe the eternal matters of most importance</w:t>
      </w:r>
      <w:r>
        <w:t>.</w:t>
      </w:r>
      <w:r w:rsidR="005A12C5">
        <w:t xml:space="preserve"> Let’s see how the world responses to Jesus.</w:t>
      </w:r>
      <w:r>
        <w:t xml:space="preserve"> </w:t>
      </w:r>
    </w:p>
    <w:p w14:paraId="0CB58372" w14:textId="1AFB6B59" w:rsidR="007A47ED" w:rsidRDefault="007A47ED" w:rsidP="007A47ED">
      <w:pPr>
        <w:pStyle w:val="ListParagraph"/>
        <w:numPr>
          <w:ilvl w:val="0"/>
          <w:numId w:val="1"/>
        </w:numPr>
      </w:pPr>
      <w:r>
        <w:t>Main Point</w:t>
      </w:r>
    </w:p>
    <w:p w14:paraId="3A51E61C" w14:textId="57E83309" w:rsidR="007A47ED" w:rsidRDefault="0026352E" w:rsidP="007A47ED">
      <w:pPr>
        <w:pStyle w:val="ListParagraph"/>
        <w:numPr>
          <w:ilvl w:val="1"/>
          <w:numId w:val="1"/>
        </w:numPr>
      </w:pPr>
      <w:r>
        <w:t>Jesus is the King of Israel and He is bringing peace to the World!</w:t>
      </w:r>
    </w:p>
    <w:p w14:paraId="4F7C8EBF" w14:textId="01FAC6A0" w:rsidR="007A47ED" w:rsidRDefault="007A47ED" w:rsidP="007A47ED">
      <w:pPr>
        <w:pStyle w:val="ListParagraph"/>
        <w:numPr>
          <w:ilvl w:val="0"/>
          <w:numId w:val="1"/>
        </w:numPr>
      </w:pPr>
      <w:r>
        <w:t>Outline</w:t>
      </w:r>
    </w:p>
    <w:p w14:paraId="0CA2A040" w14:textId="27C9C6D0" w:rsidR="0026352E" w:rsidRDefault="00820CCE" w:rsidP="0026352E">
      <w:pPr>
        <w:pStyle w:val="ListParagraph"/>
        <w:numPr>
          <w:ilvl w:val="1"/>
          <w:numId w:val="1"/>
        </w:numPr>
      </w:pPr>
      <w:r>
        <w:t>Will they turn him in?</w:t>
      </w:r>
    </w:p>
    <w:p w14:paraId="0CEE5BE2" w14:textId="6F600CE7" w:rsidR="00820CCE" w:rsidRDefault="00820CCE" w:rsidP="0026352E">
      <w:pPr>
        <w:pStyle w:val="ListParagraph"/>
        <w:numPr>
          <w:ilvl w:val="1"/>
          <w:numId w:val="1"/>
        </w:numPr>
      </w:pPr>
      <w:r>
        <w:t>The King Arrives riding a what?</w:t>
      </w:r>
    </w:p>
    <w:p w14:paraId="264037C9" w14:textId="04877E94" w:rsidR="00820CCE" w:rsidRDefault="00820CCE" w:rsidP="0026352E">
      <w:pPr>
        <w:pStyle w:val="ListParagraph"/>
        <w:numPr>
          <w:ilvl w:val="1"/>
          <w:numId w:val="1"/>
        </w:numPr>
      </w:pPr>
      <w:r>
        <w:t xml:space="preserve">The King’s disciples </w:t>
      </w:r>
      <w:r w:rsidR="005A12C5">
        <w:t>are</w:t>
      </w:r>
      <w:r>
        <w:t xml:space="preserve"> confused</w:t>
      </w:r>
    </w:p>
    <w:p w14:paraId="7CDA2F04" w14:textId="59392CB9" w:rsidR="00820CCE" w:rsidRDefault="00820CCE" w:rsidP="0026352E">
      <w:pPr>
        <w:pStyle w:val="ListParagraph"/>
        <w:numPr>
          <w:ilvl w:val="1"/>
          <w:numId w:val="1"/>
        </w:numPr>
      </w:pPr>
      <w:r>
        <w:t>The whole world has gone after him</w:t>
      </w:r>
    </w:p>
    <w:p w14:paraId="315B0446" w14:textId="3EC5F359" w:rsidR="007A47ED" w:rsidRDefault="007A47ED" w:rsidP="007A47ED">
      <w:pPr>
        <w:pStyle w:val="ListParagraph"/>
        <w:numPr>
          <w:ilvl w:val="0"/>
          <w:numId w:val="1"/>
        </w:numPr>
      </w:pPr>
      <w:r>
        <w:t>Exposition</w:t>
      </w:r>
    </w:p>
    <w:p w14:paraId="4B1572C0" w14:textId="40BDAF2C" w:rsidR="00B67DC3" w:rsidRDefault="00B67DC3" w:rsidP="00B67DC3">
      <w:pPr>
        <w:pStyle w:val="ListParagraph"/>
        <w:numPr>
          <w:ilvl w:val="1"/>
          <w:numId w:val="1"/>
        </w:numPr>
      </w:pPr>
      <w:r>
        <w:t xml:space="preserve">As word spreads that Jesus is coming to the feast, will the crowd turn him in? </w:t>
      </w:r>
    </w:p>
    <w:p w14:paraId="47F609EB" w14:textId="1F88251A" w:rsidR="00B67DC3" w:rsidRDefault="00B67DC3" w:rsidP="00B67DC3">
      <w:pPr>
        <w:pStyle w:val="ListParagraph"/>
        <w:numPr>
          <w:ilvl w:val="2"/>
          <w:numId w:val="1"/>
        </w:numPr>
      </w:pPr>
      <w:r>
        <w:t xml:space="preserve">Back in </w:t>
      </w:r>
      <w:r w:rsidRPr="00B67DC3">
        <w:t>(Jn. 11:56-57</w:t>
      </w:r>
      <w:proofErr w:type="gramStart"/>
      <w:r w:rsidRPr="00B67DC3">
        <w:t xml:space="preserve">)  </w:t>
      </w:r>
      <w:r w:rsidRPr="00B67DC3">
        <w:rPr>
          <w:vertAlign w:val="superscript"/>
        </w:rPr>
        <w:t>56</w:t>
      </w:r>
      <w:proofErr w:type="gramEnd"/>
      <w:r w:rsidRPr="00B67DC3">
        <w:t xml:space="preserve"> </w:t>
      </w:r>
      <w:r>
        <w:t>They (part of the crowd that saw him raise Lazarus from the dead)</w:t>
      </w:r>
      <w:r w:rsidRPr="00B67DC3">
        <w:t xml:space="preserve"> were looking for Jesus and saying to one another as they stood in the temple, "What do you think? That he will not come to the feast at all?"  </w:t>
      </w:r>
      <w:r w:rsidRPr="00B67DC3">
        <w:rPr>
          <w:vertAlign w:val="superscript"/>
        </w:rPr>
        <w:t>57</w:t>
      </w:r>
      <w:r w:rsidRPr="00B67DC3">
        <w:t xml:space="preserve"> Now the chief priests and the Pharisees had given orders that if anyone knew where he was, he should let them know, so that they might arrest him.</w:t>
      </w:r>
    </w:p>
    <w:p w14:paraId="45042951" w14:textId="3C953F02" w:rsidR="005F2595" w:rsidRDefault="006C455E" w:rsidP="00B67DC3">
      <w:pPr>
        <w:pStyle w:val="ListParagraph"/>
        <w:numPr>
          <w:ilvl w:val="2"/>
          <w:numId w:val="1"/>
        </w:numPr>
      </w:pPr>
      <w:r>
        <w:t xml:space="preserve">Containment of what Jesus had done to Lazarus didn’t work. This demand from the religious leaders was meant to subdue the crowd and put fear in them. But it doesn’t seem to have worked. </w:t>
      </w:r>
    </w:p>
    <w:p w14:paraId="3B3F5A2B" w14:textId="029F8209" w:rsidR="006C455E" w:rsidRDefault="006C455E" w:rsidP="00B67DC3">
      <w:pPr>
        <w:pStyle w:val="ListParagraph"/>
        <w:numPr>
          <w:ilvl w:val="2"/>
          <w:numId w:val="1"/>
        </w:numPr>
      </w:pPr>
      <w:r>
        <w:t xml:space="preserve">The night before, a feast had been held for Jesus and last week we saw the tale of two loves. Mary displayed her love for Jesus by pouring out this costly oil on his feet. Yet, Judas, one the disciples, is upset that he didn’t get to love himself by taking some of the proceeds had they sold this costly oil. </w:t>
      </w:r>
    </w:p>
    <w:p w14:paraId="3C4C447F" w14:textId="5AC79DF8" w:rsidR="006C455E" w:rsidRDefault="006C455E" w:rsidP="00B67DC3">
      <w:pPr>
        <w:pStyle w:val="ListParagraph"/>
        <w:numPr>
          <w:ilvl w:val="2"/>
          <w:numId w:val="1"/>
        </w:numPr>
      </w:pPr>
      <w:r>
        <w:t xml:space="preserve">While we focused on Mary’s love and worship of Jesus, there seems to have been more to this pouring out of oil. In fact, we should see not only </w:t>
      </w:r>
      <w:r w:rsidR="005A12C5">
        <w:t>see</w:t>
      </w:r>
      <w:r>
        <w:t xml:space="preserve"> this</w:t>
      </w:r>
      <w:r w:rsidR="005A12C5">
        <w:t xml:space="preserve"> as</w:t>
      </w:r>
      <w:r>
        <w:t xml:space="preserve"> extravagant worship </w:t>
      </w:r>
      <w:r w:rsidR="001663EF">
        <w:t xml:space="preserve">but </w:t>
      </w:r>
      <w:r>
        <w:t xml:space="preserve">it was also the anointing </w:t>
      </w:r>
      <w:r w:rsidR="00A43CAF">
        <w:t xml:space="preserve">Jesus as King and he was being prepared for burial. </w:t>
      </w:r>
    </w:p>
    <w:p w14:paraId="4DA26CE1" w14:textId="6F3A838C" w:rsidR="00A43CAF" w:rsidRDefault="00A43CAF" w:rsidP="00A43CAF">
      <w:pPr>
        <w:pStyle w:val="ListParagraph"/>
        <w:numPr>
          <w:ilvl w:val="3"/>
          <w:numId w:val="1"/>
        </w:numPr>
      </w:pPr>
      <w:r>
        <w:t xml:space="preserve">Anointed King and prepared for burial in the same act. It’s very possible that none of them </w:t>
      </w:r>
      <w:r w:rsidR="001663EF">
        <w:t>fully</w:t>
      </w:r>
      <w:r>
        <w:t xml:space="preserve"> understood this, even Mary. </w:t>
      </w:r>
    </w:p>
    <w:p w14:paraId="3AD703D1" w14:textId="073F6C41" w:rsidR="00A43CAF" w:rsidRPr="002010C6" w:rsidRDefault="00A43CAF" w:rsidP="00A43CAF">
      <w:pPr>
        <w:pStyle w:val="ListParagraph"/>
        <w:numPr>
          <w:ilvl w:val="3"/>
          <w:numId w:val="1"/>
        </w:numPr>
      </w:pPr>
      <w:r w:rsidRPr="002010C6">
        <w:t xml:space="preserve">I am moved to such joy from all of this in a strange way. I see their imperfect understanding and imperfect worship and I see Jesus remaining and fighting for them. </w:t>
      </w:r>
    </w:p>
    <w:p w14:paraId="2728B5A2" w14:textId="74845C51" w:rsidR="00A43CAF" w:rsidRDefault="00A43CAF" w:rsidP="00A43CAF">
      <w:pPr>
        <w:pStyle w:val="ListParagraph"/>
        <w:numPr>
          <w:ilvl w:val="3"/>
          <w:numId w:val="1"/>
        </w:numPr>
      </w:pPr>
      <w:r>
        <w:lastRenderedPageBreak/>
        <w:t xml:space="preserve">I think I would have given up on them but Jesus doesn’t. It really is marvelous in my eyes. Is this marvelous to you? In that Jesus doesn’t </w:t>
      </w:r>
      <w:r w:rsidR="00F92EB8">
        <w:t xml:space="preserve">run away to find a people who understand him perfectly? </w:t>
      </w:r>
    </w:p>
    <w:p w14:paraId="14D69480" w14:textId="5F305B4A" w:rsidR="00F92EB8" w:rsidRDefault="00F92EB8" w:rsidP="00F92EB8">
      <w:pPr>
        <w:pStyle w:val="ListParagraph"/>
        <w:numPr>
          <w:ilvl w:val="2"/>
          <w:numId w:val="1"/>
        </w:numPr>
      </w:pPr>
      <w:r>
        <w:t xml:space="preserve">How will this large crowd respond to the news that Jesus is coming to the feast? </w:t>
      </w:r>
    </w:p>
    <w:p w14:paraId="5D2AFC46" w14:textId="760F3A5D" w:rsidR="00F92EB8" w:rsidRDefault="00F92EB8" w:rsidP="00F92EB8">
      <w:pPr>
        <w:pStyle w:val="ListParagraph"/>
        <w:numPr>
          <w:ilvl w:val="3"/>
          <w:numId w:val="1"/>
        </w:numPr>
      </w:pPr>
      <w:r>
        <w:t xml:space="preserve">It says in verse 13 that they took palm branches and went out to meet him. </w:t>
      </w:r>
    </w:p>
    <w:p w14:paraId="413EF51A" w14:textId="7B529950" w:rsidR="00F92EB8" w:rsidRDefault="00F92EB8" w:rsidP="00F92EB8">
      <w:pPr>
        <w:pStyle w:val="ListParagraph"/>
        <w:numPr>
          <w:ilvl w:val="4"/>
          <w:numId w:val="1"/>
        </w:numPr>
      </w:pPr>
      <w:r>
        <w:t xml:space="preserve">Palm branches had long been used at the feast of tabernacles. This feast was celebrated each year for the purpose of remembering Israel’s wilderness wanderings. As they wandered around the wilderness for 40 years, they lived in tents and their worship of the LORD was also in this mobile tent/tabernacle. </w:t>
      </w:r>
    </w:p>
    <w:p w14:paraId="5217B9B1" w14:textId="2180D026" w:rsidR="00F92EB8" w:rsidRDefault="00F92EB8" w:rsidP="00F92EB8">
      <w:pPr>
        <w:pStyle w:val="ListParagraph"/>
        <w:numPr>
          <w:ilvl w:val="4"/>
          <w:numId w:val="1"/>
        </w:numPr>
      </w:pPr>
      <w:r>
        <w:t xml:space="preserve">We have celebrated this feast in order to understand what these Jewish families would have done and how it helped them remember the wilderness wanderings. </w:t>
      </w:r>
    </w:p>
    <w:p w14:paraId="65BDFAF9" w14:textId="663A7DFB" w:rsidR="00F92EB8" w:rsidRDefault="00F92EB8" w:rsidP="00F92EB8">
      <w:pPr>
        <w:pStyle w:val="ListParagraph"/>
        <w:numPr>
          <w:ilvl w:val="4"/>
          <w:numId w:val="1"/>
        </w:numPr>
      </w:pPr>
      <w:r>
        <w:t xml:space="preserve">So, instead of living in </w:t>
      </w:r>
      <w:r w:rsidR="00940460">
        <w:t>thei</w:t>
      </w:r>
      <w:r>
        <w:t>r house for a week, they would make these tents</w:t>
      </w:r>
      <w:r w:rsidR="00794644">
        <w:t xml:space="preserve"> with palm branches</w:t>
      </w:r>
      <w:r>
        <w:t xml:space="preserve"> to live in</w:t>
      </w:r>
      <w:r w:rsidR="00794644">
        <w:t xml:space="preserve">. It was a huge feast celebrating that God had given them the promised land, houses, inheritance, cities, and vineyards! They had none of these things in the wilderness. </w:t>
      </w:r>
    </w:p>
    <w:p w14:paraId="0D1F4C13" w14:textId="02899889" w:rsidR="00794644" w:rsidRDefault="00794644" w:rsidP="00F92EB8">
      <w:pPr>
        <w:pStyle w:val="ListParagraph"/>
        <w:numPr>
          <w:ilvl w:val="4"/>
          <w:numId w:val="1"/>
        </w:numPr>
      </w:pPr>
      <w:r>
        <w:t xml:space="preserve">There’s some history of how the palm branches become signs of victory in the Maccabean wars. But I think we can conclude something very similar without that history. </w:t>
      </w:r>
    </w:p>
    <w:p w14:paraId="55C31C4F" w14:textId="77777777" w:rsidR="00794644" w:rsidRDefault="00794644" w:rsidP="00F92EB8">
      <w:pPr>
        <w:pStyle w:val="ListParagraph"/>
        <w:numPr>
          <w:ilvl w:val="4"/>
          <w:numId w:val="1"/>
        </w:numPr>
      </w:pPr>
      <w:r>
        <w:t xml:space="preserve">I mean, it’s not too hard to see how they would have taken the palm branches they would have used for their makeshift tents and waved them as signs of victory when Messiah comes to Jerusalem! </w:t>
      </w:r>
    </w:p>
    <w:p w14:paraId="73AD5E90" w14:textId="469BFE32" w:rsidR="00794644" w:rsidRDefault="00794644" w:rsidP="00F92EB8">
      <w:pPr>
        <w:pStyle w:val="ListParagraph"/>
        <w:numPr>
          <w:ilvl w:val="4"/>
          <w:numId w:val="1"/>
        </w:numPr>
      </w:pPr>
      <w:r>
        <w:t>NO MORE TENTS!!! Our King has come! He will deliver us from our enemies who had taken our land, our vineyards, our city. He will fight our battles for us. He will win, right? I mean, this man has so much power that he can raise the dead!</w:t>
      </w:r>
    </w:p>
    <w:p w14:paraId="2B9C4275" w14:textId="7158266E" w:rsidR="009D28C8" w:rsidRDefault="009D28C8" w:rsidP="009D28C8">
      <w:pPr>
        <w:pStyle w:val="ListParagraph"/>
        <w:numPr>
          <w:ilvl w:val="2"/>
          <w:numId w:val="1"/>
        </w:numPr>
      </w:pPr>
      <w:r>
        <w:t xml:space="preserve">So, the large crowd in Jerusalem doesn’t turn him in but rather comes out to greet Jesus waving their palm branches in victory! And if that were not enough, the large crowd </w:t>
      </w:r>
      <w:r w:rsidR="00DE3BDB">
        <w:t xml:space="preserve">is crying out, “Hosanna, </w:t>
      </w:r>
      <w:proofErr w:type="gramStart"/>
      <w:r w:rsidR="00DE3BDB">
        <w:t>Blessed</w:t>
      </w:r>
      <w:proofErr w:type="gramEnd"/>
      <w:r w:rsidR="00DE3BDB">
        <w:t xml:space="preserve"> is he who comes in the name of the Lord, the King of Israel.” </w:t>
      </w:r>
      <w:r w:rsidR="00446094">
        <w:t xml:space="preserve">Let me reread that with Hosanna translated. Deliver us, blessed is he who comes in the name of the Lord, the King of Israel. </w:t>
      </w:r>
    </w:p>
    <w:p w14:paraId="2B00CC8E" w14:textId="7C369658" w:rsidR="00DE3BDB" w:rsidRDefault="00DE3BDB" w:rsidP="00DE3BDB">
      <w:pPr>
        <w:pStyle w:val="ListParagraph"/>
        <w:numPr>
          <w:ilvl w:val="3"/>
          <w:numId w:val="1"/>
        </w:numPr>
      </w:pPr>
      <w:r>
        <w:t xml:space="preserve">Wow! Not only are they claiming victory with the palm branches, they take up this Hallel praise from Psalm 118 and claim Jesus as King of Israel. </w:t>
      </w:r>
    </w:p>
    <w:p w14:paraId="55329AEA" w14:textId="4BEC28D9" w:rsidR="00DE3BDB" w:rsidRDefault="00DE3BDB" w:rsidP="00DE3BDB">
      <w:pPr>
        <w:pStyle w:val="ListParagraph"/>
        <w:numPr>
          <w:ilvl w:val="4"/>
          <w:numId w:val="1"/>
        </w:numPr>
      </w:pPr>
      <w:r>
        <w:t xml:space="preserve">If you were to read through this section of Hallel Psalms which are 113-118, you hear this repeated theme </w:t>
      </w:r>
      <w:r w:rsidR="00AE7685">
        <w:t xml:space="preserve">that the LORD’s steadfast love endures forever. </w:t>
      </w:r>
    </w:p>
    <w:p w14:paraId="675BD2CA" w14:textId="78D6CA2C" w:rsidR="006F342A" w:rsidRDefault="006F342A" w:rsidP="006F342A">
      <w:pPr>
        <w:pStyle w:val="ListParagraph"/>
        <w:numPr>
          <w:ilvl w:val="4"/>
          <w:numId w:val="1"/>
        </w:numPr>
      </w:pPr>
      <w:r>
        <w:t>113 is a psalm thanking “God for his gracious care for his people…by choosing a leader and raising him out of the humblest circumstances.” (Sailhamer 341)</w:t>
      </w:r>
    </w:p>
    <w:p w14:paraId="6316F863" w14:textId="671FA919" w:rsidR="006F342A" w:rsidRDefault="006F342A" w:rsidP="006F342A">
      <w:pPr>
        <w:pStyle w:val="ListParagraph"/>
        <w:numPr>
          <w:ilvl w:val="4"/>
          <w:numId w:val="1"/>
        </w:numPr>
      </w:pPr>
      <w:r>
        <w:t xml:space="preserve">114 recalls how the Lord saved them from bondage in Egypt and then carried them to the Promised Land and “the establishment of the temple in Jerusalem” (Sailhamer 341). </w:t>
      </w:r>
    </w:p>
    <w:p w14:paraId="7EDE571E" w14:textId="271067A7" w:rsidR="006F342A" w:rsidRDefault="006F342A" w:rsidP="006F342A">
      <w:pPr>
        <w:pStyle w:val="ListParagraph"/>
        <w:numPr>
          <w:ilvl w:val="4"/>
          <w:numId w:val="1"/>
        </w:numPr>
      </w:pPr>
      <w:r>
        <w:t xml:space="preserve">115 seems to acknowledge that their Land is still full of the idols of the nations. I can’t help but think that Rome had their idols all throughout Israel, even in Jerusalem. </w:t>
      </w:r>
      <w:r w:rsidR="003262A0">
        <w:t>Yet, his people know that God is their help and shield. They say in this psalm that the LORD has remembered them and will bless them.</w:t>
      </w:r>
    </w:p>
    <w:p w14:paraId="3B65339B" w14:textId="53FEB4F8" w:rsidR="003262A0" w:rsidRDefault="003262A0" w:rsidP="006F342A">
      <w:pPr>
        <w:pStyle w:val="ListParagraph"/>
        <w:numPr>
          <w:ilvl w:val="4"/>
          <w:numId w:val="1"/>
        </w:numPr>
      </w:pPr>
      <w:r>
        <w:t>Yet, in 116 they find themselves in a danger. They acknowledge the failure of many in the past but their FUTURE hope is in the Lord their God who would keep his promise of sending the Messiah from the house of David.</w:t>
      </w:r>
    </w:p>
    <w:p w14:paraId="2F025840" w14:textId="3DDECF73" w:rsidR="003262A0" w:rsidRDefault="003262A0" w:rsidP="006F342A">
      <w:pPr>
        <w:pStyle w:val="ListParagraph"/>
        <w:numPr>
          <w:ilvl w:val="4"/>
          <w:numId w:val="1"/>
        </w:numPr>
      </w:pPr>
      <w:r>
        <w:t xml:space="preserve">Yet, the scope of that promise spelled out in 117 is not just Israel but all nations!!! Indeed, was this not the promise of the seed of Abraham in whom he </w:t>
      </w:r>
      <w:r>
        <w:lastRenderedPageBreak/>
        <w:t xml:space="preserve">would be the father of many nations! And who does Paul say that Seed is in Galatians? </w:t>
      </w:r>
    </w:p>
    <w:p w14:paraId="1B95B99C" w14:textId="38AFB48F" w:rsidR="003F22A1" w:rsidRDefault="0090234E" w:rsidP="006F342A">
      <w:pPr>
        <w:pStyle w:val="ListParagraph"/>
        <w:numPr>
          <w:ilvl w:val="4"/>
          <w:numId w:val="1"/>
        </w:numPr>
      </w:pPr>
      <w:r>
        <w:t xml:space="preserve">Now we get to 118 from which the large crowd is quoting. Those speaking in this psalm “are identified as Israel, then the priests, and finally all ‘those who fear God.’ </w:t>
      </w:r>
      <w:r w:rsidR="00940460">
        <w:t>Thus,</w:t>
      </w:r>
      <w:r>
        <w:t xml:space="preserve"> the words apply to the nations as well as Israel. The key is whether the nations fear the Lord or fight against him. If they are on God’s side, then they, like Israel, can put their hope in God’s deliverance. The righteous of this psalm are those who fear the Lord and call out to him. Their salvation has come about because of the ‘stone the builders rejected.’ This stone has become the cornerstone. He is the blessed one who comes in the name of the Lord. Though this psalm does not identify who this one is, the psalms make clear it is the Promised </w:t>
      </w:r>
      <w:r w:rsidR="003F22A1">
        <w:t xml:space="preserve">Seed of David, the Messiah.” (Sailhamer 342). </w:t>
      </w:r>
    </w:p>
    <w:p w14:paraId="27C94C84" w14:textId="6D7179EA" w:rsidR="003262A0" w:rsidRDefault="003F22A1" w:rsidP="003F22A1">
      <w:pPr>
        <w:pStyle w:val="ListParagraph"/>
        <w:numPr>
          <w:ilvl w:val="5"/>
          <w:numId w:val="1"/>
        </w:numPr>
      </w:pPr>
      <w:r>
        <w:t>The Large crowd</w:t>
      </w:r>
      <w:r w:rsidR="00E82764">
        <w:t>,</w:t>
      </w:r>
      <w:r>
        <w:t xml:space="preserve"> in Jerusalem that day, is declaring Jesus to be the one spoken of in Ps 118. Isn’t that amazing? </w:t>
      </w:r>
      <w:r w:rsidR="0090234E">
        <w:t xml:space="preserve"> </w:t>
      </w:r>
    </w:p>
    <w:p w14:paraId="2492EBF1" w14:textId="62C2BA06" w:rsidR="003F22A1" w:rsidRDefault="003F22A1" w:rsidP="003F22A1">
      <w:pPr>
        <w:pStyle w:val="ListParagraph"/>
        <w:numPr>
          <w:ilvl w:val="5"/>
          <w:numId w:val="1"/>
        </w:numPr>
      </w:pPr>
      <w:r>
        <w:t xml:space="preserve">What has John been saying about the one </w:t>
      </w:r>
      <w:r w:rsidRPr="00E82764">
        <w:rPr>
          <w:u w:val="single"/>
        </w:rPr>
        <w:t>who comes in the name of the Lord</w:t>
      </w:r>
      <w:r>
        <w:t xml:space="preserve">? </w:t>
      </w:r>
    </w:p>
    <w:p w14:paraId="63675E4E" w14:textId="75CA5445" w:rsidR="003F22A1" w:rsidRDefault="003F22A1" w:rsidP="003F22A1">
      <w:pPr>
        <w:pStyle w:val="ListParagraph"/>
        <w:numPr>
          <w:ilvl w:val="6"/>
          <w:numId w:val="1"/>
        </w:numPr>
      </w:pPr>
      <w:r w:rsidRPr="003F22A1">
        <w:t>(Jn. 1:23-29</w:t>
      </w:r>
      <w:proofErr w:type="gramStart"/>
      <w:r w:rsidRPr="003F22A1">
        <w:t xml:space="preserve">)  </w:t>
      </w:r>
      <w:r w:rsidRPr="003F22A1">
        <w:rPr>
          <w:vertAlign w:val="superscript"/>
        </w:rPr>
        <w:t>23</w:t>
      </w:r>
      <w:proofErr w:type="gramEnd"/>
      <w:r w:rsidRPr="003F22A1">
        <w:t xml:space="preserve"> </w:t>
      </w:r>
      <w:r>
        <w:t>[John the Baptist]</w:t>
      </w:r>
      <w:r w:rsidRPr="003F22A1">
        <w:t xml:space="preserve"> said, "I am the voice of one </w:t>
      </w:r>
      <w:r w:rsidRPr="00202FC9">
        <w:rPr>
          <w:u w:val="single"/>
        </w:rPr>
        <w:t>crying out in the wilderness</w:t>
      </w:r>
      <w:r w:rsidRPr="003F22A1">
        <w:t xml:space="preserve">, 'Make straight </w:t>
      </w:r>
      <w:r w:rsidRPr="003F22A1">
        <w:rPr>
          <w:u w:val="single"/>
        </w:rPr>
        <w:t>the way of the Lord</w:t>
      </w:r>
      <w:r w:rsidRPr="003F22A1">
        <w:t xml:space="preserve">,' as the prophet Isaiah said."  </w:t>
      </w:r>
      <w:r w:rsidRPr="003F22A1">
        <w:rPr>
          <w:vertAlign w:val="superscript"/>
        </w:rPr>
        <w:t>24</w:t>
      </w:r>
      <w:r w:rsidRPr="003F22A1">
        <w:t xml:space="preserve"> (Now they had been sent from the Pharisees.)  </w:t>
      </w:r>
      <w:r w:rsidRPr="003F22A1">
        <w:rPr>
          <w:vertAlign w:val="superscript"/>
        </w:rPr>
        <w:t>25</w:t>
      </w:r>
      <w:r w:rsidRPr="003F22A1">
        <w:t xml:space="preserve"> They asked him, "Then why are you baptizing, if you are neither </w:t>
      </w:r>
      <w:r w:rsidRPr="00202FC9">
        <w:rPr>
          <w:u w:val="single"/>
        </w:rPr>
        <w:t>the Christ</w:t>
      </w:r>
      <w:r w:rsidRPr="003F22A1">
        <w:t xml:space="preserve">, nor Elijah, nor the Prophet?"  </w:t>
      </w:r>
      <w:r w:rsidRPr="003F22A1">
        <w:rPr>
          <w:vertAlign w:val="superscript"/>
        </w:rPr>
        <w:t>26</w:t>
      </w:r>
      <w:r w:rsidRPr="003F22A1">
        <w:t xml:space="preserve"> John answered them, "I baptize with water, but among you stands one you do not </w:t>
      </w:r>
      <w:proofErr w:type="gramStart"/>
      <w:r w:rsidRPr="003F22A1">
        <w:t xml:space="preserve">know,  </w:t>
      </w:r>
      <w:r w:rsidRPr="003F22A1">
        <w:rPr>
          <w:vertAlign w:val="superscript"/>
        </w:rPr>
        <w:t>27</w:t>
      </w:r>
      <w:proofErr w:type="gramEnd"/>
      <w:r w:rsidRPr="003F22A1">
        <w:t xml:space="preserve"> even </w:t>
      </w:r>
      <w:r w:rsidRPr="003F22A1">
        <w:rPr>
          <w:u w:val="single"/>
        </w:rPr>
        <w:t>he who comes after me</w:t>
      </w:r>
      <w:r w:rsidRPr="003F22A1">
        <w:t xml:space="preserve">, the strap of whose sandal I am not worthy to untie."  </w:t>
      </w:r>
      <w:r w:rsidRPr="003F22A1">
        <w:rPr>
          <w:vertAlign w:val="superscript"/>
        </w:rPr>
        <w:t>28</w:t>
      </w:r>
      <w:r w:rsidRPr="003F22A1">
        <w:t xml:space="preserve"> These things took place in Bethany across the Jordan, where John was baptizing.  </w:t>
      </w:r>
      <w:r w:rsidRPr="003F22A1">
        <w:rPr>
          <w:vertAlign w:val="superscript"/>
        </w:rPr>
        <w:t>29</w:t>
      </w:r>
      <w:r w:rsidRPr="003F22A1">
        <w:t xml:space="preserve"> </w:t>
      </w:r>
      <w:r w:rsidRPr="003F22A1">
        <w:rPr>
          <w:u w:val="single"/>
        </w:rPr>
        <w:t xml:space="preserve">The next day he saw </w:t>
      </w:r>
      <w:r w:rsidRPr="00202FC9">
        <w:rPr>
          <w:b/>
          <w:bCs/>
          <w:u w:val="single"/>
        </w:rPr>
        <w:t xml:space="preserve">Jesus </w:t>
      </w:r>
      <w:r w:rsidRPr="003F22A1">
        <w:rPr>
          <w:u w:val="single"/>
        </w:rPr>
        <w:t>coming toward him, and said, "Behold, the Lamb of God, who takes away the sin of the world</w:t>
      </w:r>
      <w:r w:rsidRPr="003F22A1">
        <w:t>!</w:t>
      </w:r>
    </w:p>
    <w:p w14:paraId="6E0FC503" w14:textId="4C3A9A2B" w:rsidR="00202FC9" w:rsidRDefault="00202FC9" w:rsidP="003F22A1">
      <w:pPr>
        <w:pStyle w:val="ListParagraph"/>
        <w:numPr>
          <w:ilvl w:val="6"/>
          <w:numId w:val="1"/>
        </w:numPr>
      </w:pPr>
      <w:r>
        <w:t xml:space="preserve">Who is the Messiah-King? JESUS! </w:t>
      </w:r>
    </w:p>
    <w:p w14:paraId="7F394D0B" w14:textId="000B6C12" w:rsidR="00446094" w:rsidRDefault="00446094" w:rsidP="00446094">
      <w:pPr>
        <w:pStyle w:val="ListParagraph"/>
        <w:numPr>
          <w:ilvl w:val="2"/>
          <w:numId w:val="1"/>
        </w:numPr>
      </w:pPr>
      <w:r>
        <w:t xml:space="preserve">Be reminded of this: the LORD had come and clothed himself in flesh and dwelled among his people! He did not come to </w:t>
      </w:r>
      <w:r w:rsidR="00940460">
        <w:t>destroy the world</w:t>
      </w:r>
      <w:r>
        <w:t xml:space="preserve"> the world but save it! </w:t>
      </w:r>
    </w:p>
    <w:p w14:paraId="552FDAB6" w14:textId="369C5F63" w:rsidR="00446094" w:rsidRDefault="00446094" w:rsidP="00446094">
      <w:pPr>
        <w:pStyle w:val="ListParagraph"/>
        <w:numPr>
          <w:ilvl w:val="2"/>
          <w:numId w:val="1"/>
        </w:numPr>
      </w:pPr>
      <w:r>
        <w:t xml:space="preserve">The King of Israel, the promised seed of David, the long-awaited Messiah walked into Jerusalem to the chanting of “Hosanna, Hosanna” deliver us, deliver us! </w:t>
      </w:r>
    </w:p>
    <w:p w14:paraId="5CC299BC" w14:textId="2CD37BFB" w:rsidR="00446094" w:rsidRDefault="00446094" w:rsidP="00446094">
      <w:pPr>
        <w:pStyle w:val="ListParagraph"/>
        <w:numPr>
          <w:ilvl w:val="2"/>
          <w:numId w:val="1"/>
        </w:numPr>
      </w:pPr>
      <w:r>
        <w:t xml:space="preserve">But how? How will he </w:t>
      </w:r>
      <w:proofErr w:type="gramStart"/>
      <w:r>
        <w:t>loose</w:t>
      </w:r>
      <w:proofErr w:type="gramEnd"/>
      <w:r>
        <w:t xml:space="preserve"> the bonds of Rome? How will he bring salvation to them from sea to sea? </w:t>
      </w:r>
    </w:p>
    <w:p w14:paraId="48482A5E" w14:textId="2B6473DA" w:rsidR="00446094" w:rsidRDefault="00446094" w:rsidP="00446094">
      <w:pPr>
        <w:pStyle w:val="ListParagraph"/>
        <w:numPr>
          <w:ilvl w:val="1"/>
          <w:numId w:val="1"/>
        </w:numPr>
      </w:pPr>
      <w:r>
        <w:t>Since Samuel</w:t>
      </w:r>
      <w:r w:rsidR="00940460">
        <w:t>’s day</w:t>
      </w:r>
      <w:r>
        <w:t>, Israel ha</w:t>
      </w:r>
      <w:r w:rsidR="00940460">
        <w:t>s</w:t>
      </w:r>
      <w:r>
        <w:t xml:space="preserve"> longed for “a king who would fight our battles for us.” </w:t>
      </w:r>
      <w:r w:rsidR="0025250A">
        <w:t xml:space="preserve">God called King Saul who was to save them from the hand of the Philistines. </w:t>
      </w:r>
      <w:r w:rsidR="00916D17">
        <w:t xml:space="preserve">Build an army that will defeat our foes! </w:t>
      </w:r>
      <w:r w:rsidR="007001FE">
        <w:t xml:space="preserve">Will Jesus be that King? So many kings of Israel have failed to bring lasting salvation. Is this the One? Verse 14 is Jesus’ response to the crowd and the cry for deliverance: Jesus found a young donkey and sat on it. He’s riding what? A young donkey? </w:t>
      </w:r>
    </w:p>
    <w:p w14:paraId="2B90CCA7" w14:textId="77F9ABE6" w:rsidR="007001FE" w:rsidRDefault="007001FE" w:rsidP="007001FE">
      <w:pPr>
        <w:pStyle w:val="ListParagraph"/>
        <w:numPr>
          <w:ilvl w:val="2"/>
          <w:numId w:val="1"/>
        </w:numPr>
      </w:pPr>
      <w:r>
        <w:t xml:space="preserve">It’s like the verse in Psalm 118 when it describes the one who will save them will be rejected by the builders and then becomes the cornerstone. </w:t>
      </w:r>
    </w:p>
    <w:p w14:paraId="40447FE7" w14:textId="79F60FBA" w:rsidR="007001FE" w:rsidRDefault="007001FE" w:rsidP="007001FE">
      <w:pPr>
        <w:pStyle w:val="ListParagraph"/>
        <w:numPr>
          <w:ilvl w:val="3"/>
          <w:numId w:val="1"/>
        </w:numPr>
      </w:pPr>
      <w:r>
        <w:t xml:space="preserve">At first glance, you should ask, “How can the rejected stone bring salvation?” What sort of reversal has happened? The rejected one become the chief cornerstone? </w:t>
      </w:r>
    </w:p>
    <w:p w14:paraId="6FC63E04" w14:textId="6DFC258A" w:rsidR="007001FE" w:rsidRDefault="007001FE" w:rsidP="007001FE">
      <w:pPr>
        <w:pStyle w:val="ListParagraph"/>
        <w:numPr>
          <w:ilvl w:val="3"/>
          <w:numId w:val="1"/>
        </w:numPr>
      </w:pPr>
      <w:r>
        <w:t>Th</w:t>
      </w:r>
      <w:r w:rsidR="00940460">
        <w:t>at’s why the psalmist responds</w:t>
      </w:r>
      <w:r>
        <w:t xml:space="preserve">, “This is the day the Lord has made, we will rejoice and be glad in it.” </w:t>
      </w:r>
    </w:p>
    <w:p w14:paraId="25591E83" w14:textId="7BC6ADC8" w:rsidR="007001FE" w:rsidRDefault="007001FE" w:rsidP="007001FE">
      <w:pPr>
        <w:pStyle w:val="ListParagraph"/>
        <w:numPr>
          <w:ilvl w:val="2"/>
          <w:numId w:val="1"/>
        </w:numPr>
      </w:pPr>
      <w:r>
        <w:t xml:space="preserve">Similar things happen when Jesus rides into Jerusalem on a young donkey. It says the crowd continued to bear witness. In other words, they did not stop chanting, deliver us, even when </w:t>
      </w:r>
      <w:r>
        <w:lastRenderedPageBreak/>
        <w:t>Jesus supposedly comes to a gun fight with a water pistol</w:t>
      </w:r>
      <w:r w:rsidR="00940460">
        <w:t xml:space="preserve"> riding a donkey colt</w:t>
      </w:r>
      <w:r>
        <w:t>!</w:t>
      </w:r>
      <w:r w:rsidR="00FD764E">
        <w:t xml:space="preserve"> Yet, it’s humility that will win the battle over the penalty of sin. </w:t>
      </w:r>
      <w:r>
        <w:t xml:space="preserve"> </w:t>
      </w:r>
    </w:p>
    <w:p w14:paraId="6B6230C4" w14:textId="634D34EB" w:rsidR="00872021" w:rsidRDefault="00C84DC8" w:rsidP="00C84DC8">
      <w:pPr>
        <w:pStyle w:val="ListParagraph"/>
        <w:numPr>
          <w:ilvl w:val="2"/>
          <w:numId w:val="1"/>
        </w:numPr>
      </w:pPr>
      <w:r>
        <w:t xml:space="preserve">John immediately quotes Zechariah 9:9 to help us understand what Jesus has fulfilled. </w:t>
      </w:r>
    </w:p>
    <w:p w14:paraId="23F3F716" w14:textId="56845AD5" w:rsidR="00C84DC8" w:rsidRDefault="00C84DC8" w:rsidP="00C84DC8">
      <w:pPr>
        <w:pStyle w:val="ListParagraph"/>
        <w:numPr>
          <w:ilvl w:val="3"/>
          <w:numId w:val="1"/>
        </w:numPr>
      </w:pPr>
      <w:r w:rsidRPr="00C84DC8">
        <w:t xml:space="preserve">(Jn. 12:15) </w:t>
      </w:r>
      <w:r w:rsidRPr="00C84DC8">
        <w:rPr>
          <w:vertAlign w:val="superscript"/>
        </w:rPr>
        <w:t>15</w:t>
      </w:r>
      <w:r w:rsidRPr="00C84DC8">
        <w:t xml:space="preserve"> "Fear not, daughter of Zion; behold, your king is coming, sitting on a donkey's colt!"</w:t>
      </w:r>
    </w:p>
    <w:p w14:paraId="2E9D914B" w14:textId="336FA3C0" w:rsidR="00C84DC8" w:rsidRDefault="00814209" w:rsidP="00C84DC8">
      <w:pPr>
        <w:pStyle w:val="ListParagraph"/>
        <w:numPr>
          <w:ilvl w:val="3"/>
          <w:numId w:val="1"/>
        </w:numPr>
      </w:pPr>
      <w:r>
        <w:t xml:space="preserve">However, John changed something. Zechariah 9:9 begins with “Rejoice, greatly.” </w:t>
      </w:r>
    </w:p>
    <w:p w14:paraId="5EA7F052" w14:textId="0CC39AB5" w:rsidR="00AE1639" w:rsidRDefault="00814209" w:rsidP="00AE1639">
      <w:pPr>
        <w:pStyle w:val="ListParagraph"/>
        <w:numPr>
          <w:ilvl w:val="4"/>
          <w:numId w:val="1"/>
        </w:numPr>
      </w:pPr>
      <w:r>
        <w:t>Why did he do that? Well, I think</w:t>
      </w:r>
      <w:r w:rsidR="00AE1639">
        <w:t xml:space="preserve"> </w:t>
      </w:r>
      <w:r>
        <w:t xml:space="preserve">because if you read through the book of Zechariah, you will find out that </w:t>
      </w:r>
      <w:r w:rsidR="00AE1639">
        <w:t xml:space="preserve">“the Messiah would come only when Israel had completely obeyed God’s will. The fulfillment was conditional: </w:t>
      </w:r>
      <w:r w:rsidR="00AE1639" w:rsidRPr="00AE1639">
        <w:t xml:space="preserve">(Zech. 6:15) And this shall come to pass, </w:t>
      </w:r>
      <w:r w:rsidR="00AE1639" w:rsidRPr="00E82764">
        <w:rPr>
          <w:u w:val="single"/>
        </w:rPr>
        <w:t>if you will diligently obey the voice of the LORD your God</w:t>
      </w:r>
      <w:r w:rsidR="00AE1639" w:rsidRPr="00AE1639">
        <w:t>"</w:t>
      </w:r>
      <w:r w:rsidR="00AE1639">
        <w:t xml:space="preserve"> (Sailhamer 433).</w:t>
      </w:r>
    </w:p>
    <w:p w14:paraId="7F0B4402" w14:textId="32F0070B" w:rsidR="00AE1639" w:rsidRDefault="00AE1639" w:rsidP="00AE1639">
      <w:pPr>
        <w:pStyle w:val="ListParagraph"/>
        <w:numPr>
          <w:ilvl w:val="4"/>
          <w:numId w:val="1"/>
        </w:numPr>
      </w:pPr>
      <w:r>
        <w:t>The fact is</w:t>
      </w:r>
      <w:r w:rsidR="00FD764E">
        <w:t>,</w:t>
      </w:r>
      <w:r>
        <w:t xml:space="preserve"> in Zechariah’s day, Israel had failed and therefore, Messiah did not come. So, Zechariah’s message was pointing to the future. He was telling them what to look for. And 500 years later, Jesus rides into town </w:t>
      </w:r>
      <w:r w:rsidR="00FD764E">
        <w:t>on</w:t>
      </w:r>
      <w:r>
        <w:t xml:space="preserve"> </w:t>
      </w:r>
      <w:r w:rsidR="00FD764E">
        <w:t xml:space="preserve">a </w:t>
      </w:r>
      <w:r>
        <w:t xml:space="preserve">donkey colt. </w:t>
      </w:r>
    </w:p>
    <w:p w14:paraId="365180E6" w14:textId="116AE735" w:rsidR="00AE1639" w:rsidRDefault="00AE1639" w:rsidP="00AE1639">
      <w:pPr>
        <w:pStyle w:val="ListParagraph"/>
        <w:numPr>
          <w:ilvl w:val="4"/>
          <w:numId w:val="1"/>
        </w:numPr>
      </w:pPr>
      <w:r>
        <w:t>And because they still had not obeyed God’s will, John says, “Fear not</w:t>
      </w:r>
      <w:r w:rsidR="00EF5462">
        <w:t xml:space="preserve">. Messiah has come and he will obey God’s will perfectly FOR YOU.” The Perfect Son of God meets all the demands HIMSELF! </w:t>
      </w:r>
    </w:p>
    <w:p w14:paraId="4D348AB5" w14:textId="12026637" w:rsidR="00EF5462" w:rsidRDefault="00EF5462" w:rsidP="00AE1639">
      <w:pPr>
        <w:pStyle w:val="ListParagraph"/>
        <w:numPr>
          <w:ilvl w:val="4"/>
          <w:numId w:val="1"/>
        </w:numPr>
      </w:pPr>
      <w:r>
        <w:t xml:space="preserve">Messiah comes to bring peace. Peace with who? Well, Israel does not obey God’s will. So, their greatest problem is not Rome. They are slaves to their sin. They need to be rescued from the bondage of sin not the bondage of Rome. Indeed, salvation from Rome or Babylon or whatever you want to call it is coming but the most important issue is their unrighteousness because God’s wrath is against all unrighteousness. </w:t>
      </w:r>
    </w:p>
    <w:p w14:paraId="01180993" w14:textId="14738E73" w:rsidR="00EF5462" w:rsidRDefault="00EF5462" w:rsidP="00AE1639">
      <w:pPr>
        <w:pStyle w:val="ListParagraph"/>
        <w:numPr>
          <w:ilvl w:val="4"/>
          <w:numId w:val="1"/>
        </w:numPr>
      </w:pPr>
      <w:r>
        <w:t xml:space="preserve">Jesus comes to free them </w:t>
      </w:r>
      <w:r w:rsidR="00252318">
        <w:t xml:space="preserve">by living a perfect life and paying the penalty for their sin which is death. Mary anointed Jesus King but also prepared him for burial. </w:t>
      </w:r>
    </w:p>
    <w:p w14:paraId="302C937E" w14:textId="507C40B8" w:rsidR="00252318" w:rsidRDefault="00252318" w:rsidP="00AE1639">
      <w:pPr>
        <w:pStyle w:val="ListParagraph"/>
        <w:numPr>
          <w:ilvl w:val="4"/>
          <w:numId w:val="1"/>
        </w:numPr>
      </w:pPr>
      <w:r>
        <w:t xml:space="preserve">In other words, the King comes to pay their ransom! </w:t>
      </w:r>
    </w:p>
    <w:p w14:paraId="49CBA869" w14:textId="4DC8BA85" w:rsidR="00252318" w:rsidRDefault="00252318" w:rsidP="00252318">
      <w:pPr>
        <w:pStyle w:val="ListParagraph"/>
        <w:numPr>
          <w:ilvl w:val="2"/>
          <w:numId w:val="1"/>
        </w:numPr>
      </w:pPr>
      <w:r>
        <w:t xml:space="preserve">I must pause here and ask, “Have you disobeyed God?” The answer is yes. We all have. If you are being crushed right now under the weight of guilt for your sin, I would </w:t>
      </w:r>
      <w:r w:rsidR="00523E17">
        <w:t>ask</w:t>
      </w:r>
      <w:r>
        <w:t xml:space="preserve"> you come to Jesus. He came to save sinners like us. Repent and believe in him and you will be saved. He will forgive you and he will give you his perfect righteousness. And in him, you will have a right legal standing to be a child of God…adopted into his family. </w:t>
      </w:r>
    </w:p>
    <w:p w14:paraId="28B49D01" w14:textId="36B656FA" w:rsidR="00252318" w:rsidRDefault="00252318" w:rsidP="00385075">
      <w:pPr>
        <w:pStyle w:val="ListParagraph"/>
        <w:numPr>
          <w:ilvl w:val="1"/>
          <w:numId w:val="1"/>
        </w:numPr>
      </w:pPr>
      <w:r>
        <w:t xml:space="preserve">You might be like John says the disciples were. He says in verse 16 that they didn’t understand these things at first. This is true of all of us. But in the kindness of God, he shows us grace. </w:t>
      </w:r>
      <w:r w:rsidR="00B40975">
        <w:t xml:space="preserve">Is the Father drawing your heart to Jesus? If so, come to him. </w:t>
      </w:r>
    </w:p>
    <w:p w14:paraId="0C338931" w14:textId="2AFD2204" w:rsidR="00B40975" w:rsidRDefault="00B40975" w:rsidP="00252318">
      <w:pPr>
        <w:pStyle w:val="ListParagraph"/>
        <w:numPr>
          <w:ilvl w:val="2"/>
          <w:numId w:val="1"/>
        </w:numPr>
      </w:pPr>
      <w:r>
        <w:t>The disciple</w:t>
      </w:r>
      <w:r w:rsidR="0080329A">
        <w:t>s</w:t>
      </w:r>
      <w:r>
        <w:t xml:space="preserve"> didn’t understand until Jesus was glorified. What does that mean? It means, when he was raised from the dead, then they remembered that these things had been written about him and these things they did to him. </w:t>
      </w:r>
    </w:p>
    <w:p w14:paraId="46D3BB5D" w14:textId="6B0590F2" w:rsidR="00B40975" w:rsidRDefault="00B40975" w:rsidP="00252318">
      <w:pPr>
        <w:pStyle w:val="ListParagraph"/>
        <w:numPr>
          <w:ilvl w:val="2"/>
          <w:numId w:val="1"/>
        </w:numPr>
      </w:pPr>
      <w:r>
        <w:t xml:space="preserve">So, yes. Jesus fulfilled the promise of Zechariah. And yes, he came riding a donkey colt not a warhorse. And yes, this King has brought the victory by way of humility to the point of death even death on a cross. But God has highly exalted him and given him name that is above every name. Every knee will bow to King Jesus.  </w:t>
      </w:r>
    </w:p>
    <w:p w14:paraId="4F967A7E" w14:textId="02AAE670" w:rsidR="00385075" w:rsidRDefault="00385075" w:rsidP="00385075">
      <w:pPr>
        <w:pStyle w:val="ListParagraph"/>
        <w:numPr>
          <w:ilvl w:val="1"/>
          <w:numId w:val="1"/>
        </w:numPr>
      </w:pPr>
      <w:r>
        <w:t xml:space="preserve">Indeed, as the religious leaders of Israel say, </w:t>
      </w:r>
      <w:r w:rsidR="0078518E">
        <w:t>“</w:t>
      </w:r>
      <w:r>
        <w:t xml:space="preserve">The whole world </w:t>
      </w:r>
      <w:r w:rsidR="0078518E">
        <w:t>has gone after Jesus.”</w:t>
      </w:r>
    </w:p>
    <w:p w14:paraId="71570211" w14:textId="39A9C937" w:rsidR="0078518E" w:rsidRDefault="0078518E" w:rsidP="0078518E">
      <w:pPr>
        <w:pStyle w:val="ListParagraph"/>
        <w:numPr>
          <w:ilvl w:val="2"/>
          <w:numId w:val="1"/>
        </w:numPr>
      </w:pPr>
      <w:r>
        <w:t xml:space="preserve">Notice in verse 17 is the crowd that had been there when Jesus “called Lazarus out of the tomb and raised him from the dead. They were bearing witness to this. </w:t>
      </w:r>
    </w:p>
    <w:p w14:paraId="419917F3" w14:textId="362C00CA" w:rsidR="0078518E" w:rsidRDefault="0078518E" w:rsidP="0078518E">
      <w:pPr>
        <w:pStyle w:val="ListParagraph"/>
        <w:numPr>
          <w:ilvl w:val="2"/>
          <w:numId w:val="1"/>
        </w:numPr>
      </w:pPr>
      <w:r>
        <w:t xml:space="preserve">Additionally, there’s another crowd of people who were not there but had heard that Jesus had called Lazarus from the tomb and raised him from the dead. </w:t>
      </w:r>
    </w:p>
    <w:p w14:paraId="5127169B" w14:textId="53723693" w:rsidR="0078518E" w:rsidRDefault="0078518E" w:rsidP="0078518E">
      <w:pPr>
        <w:pStyle w:val="ListParagraph"/>
        <w:numPr>
          <w:ilvl w:val="3"/>
          <w:numId w:val="1"/>
        </w:numPr>
      </w:pPr>
      <w:r>
        <w:lastRenderedPageBreak/>
        <w:t xml:space="preserve">Take courage, friend. You </w:t>
      </w:r>
      <w:r w:rsidR="0080329A">
        <w:t>did not</w:t>
      </w:r>
      <w:r>
        <w:t xml:space="preserve"> need to be there to believe this. This large crowd heard this from those who saw and yet they believed. This can be true of you. None of us were there but we did hear and believe much like this crowd. </w:t>
      </w:r>
    </w:p>
    <w:p w14:paraId="6179AE74" w14:textId="4A13400C" w:rsidR="0078518E" w:rsidRDefault="0078518E" w:rsidP="0078518E">
      <w:pPr>
        <w:pStyle w:val="ListParagraph"/>
        <w:numPr>
          <w:ilvl w:val="2"/>
          <w:numId w:val="1"/>
        </w:numPr>
      </w:pPr>
      <w:r>
        <w:t xml:space="preserve">Well, are they right? Does the whole world go after Jesus? The answer is, yes and they still are! </w:t>
      </w:r>
    </w:p>
    <w:p w14:paraId="5F8CEE37" w14:textId="102C8F26" w:rsidR="0078518E" w:rsidRDefault="0078518E" w:rsidP="0078518E">
      <w:pPr>
        <w:pStyle w:val="ListParagraph"/>
        <w:numPr>
          <w:ilvl w:val="3"/>
          <w:numId w:val="1"/>
        </w:numPr>
      </w:pPr>
      <w:r>
        <w:t xml:space="preserve">Next week, it will become </w:t>
      </w:r>
      <w:proofErr w:type="gramStart"/>
      <w:r>
        <w:t>more clear</w:t>
      </w:r>
      <w:proofErr w:type="gramEnd"/>
      <w:r>
        <w:t xml:space="preserve"> that all nations are in view under this King’s reign. </w:t>
      </w:r>
    </w:p>
    <w:p w14:paraId="187C5B94" w14:textId="41191541" w:rsidR="0078518E" w:rsidRDefault="0078518E" w:rsidP="0078518E">
      <w:pPr>
        <w:pStyle w:val="ListParagraph"/>
        <w:numPr>
          <w:ilvl w:val="3"/>
          <w:numId w:val="1"/>
        </w:numPr>
      </w:pPr>
      <w:r>
        <w:t xml:space="preserve">You might still be wondering about my conclusions about the palm branches. Were they symbols of victory? Were they saying that we will be saved eventually from this wilderness? </w:t>
      </w:r>
      <w:r w:rsidR="00FB2222">
        <w:t xml:space="preserve">And one more thing I have not yet mentioned. We will be saved from this tent of ours—this mortal body? </w:t>
      </w:r>
    </w:p>
    <w:p w14:paraId="7A512F88" w14:textId="5E017E14" w:rsidR="00FB2222" w:rsidRDefault="00FB2222" w:rsidP="0078518E">
      <w:pPr>
        <w:pStyle w:val="ListParagraph"/>
        <w:numPr>
          <w:ilvl w:val="3"/>
          <w:numId w:val="1"/>
        </w:numPr>
      </w:pPr>
      <w:r>
        <w:t xml:space="preserve">I believe all of that is true for anyone from any nation in the world if they repent and believe in this Jesus. </w:t>
      </w:r>
    </w:p>
    <w:p w14:paraId="3B07711D" w14:textId="28C2AF7D" w:rsidR="00FB2222" w:rsidRPr="00FB2222" w:rsidRDefault="00FB2222" w:rsidP="00FB2222">
      <w:pPr>
        <w:pStyle w:val="ListParagraph"/>
        <w:numPr>
          <w:ilvl w:val="3"/>
          <w:numId w:val="1"/>
        </w:numPr>
      </w:pPr>
      <w:r>
        <w:t xml:space="preserve">Listen to this: </w:t>
      </w:r>
      <w:r w:rsidRPr="00FB2222">
        <w:t xml:space="preserve">(Rev. 7:9-10) After this I looked, and behold, a great multitude that no one could number, from every nation, from all tribes and peoples and languages, standing before the throne and before the Lamb, clothed in white robes, </w:t>
      </w:r>
      <w:r w:rsidRPr="00FD764E">
        <w:rPr>
          <w:u w:val="single"/>
        </w:rPr>
        <w:t>with palm branches in their hands</w:t>
      </w:r>
      <w:r w:rsidRPr="00FB2222">
        <w:t>, and crying out with a loud voice, "Salvation belongs to our God who sits on the throne, and to the Lamb!"</w:t>
      </w:r>
    </w:p>
    <w:p w14:paraId="7A4EB92D" w14:textId="0E33EBE5" w:rsidR="00FB2222" w:rsidRDefault="00FB2222" w:rsidP="0078518E">
      <w:pPr>
        <w:pStyle w:val="ListParagraph"/>
        <w:numPr>
          <w:ilvl w:val="3"/>
          <w:numId w:val="1"/>
        </w:numPr>
      </w:pPr>
      <w:r>
        <w:t>Indeed, he is the King who has fought our battles against sin for us and</w:t>
      </w:r>
      <w:r w:rsidR="002010C6">
        <w:t xml:space="preserve"> </w:t>
      </w:r>
      <w:r w:rsidR="0080329A" w:rsidRPr="0080329A">
        <w:t xml:space="preserve">(Rom. 4:3-5) </w:t>
      </w:r>
      <w:r w:rsidR="0080329A" w:rsidRPr="0080329A">
        <w:rPr>
          <w:vertAlign w:val="superscript"/>
        </w:rPr>
        <w:t>3</w:t>
      </w:r>
      <w:r w:rsidR="0080329A" w:rsidRPr="0080329A">
        <w:t xml:space="preserve"> For what does the Scripture say? "Abraham believed God, and it was counted to him as righteousness."  </w:t>
      </w:r>
      <w:r w:rsidR="0080329A" w:rsidRPr="0080329A">
        <w:rPr>
          <w:vertAlign w:val="superscript"/>
        </w:rPr>
        <w:t>4</w:t>
      </w:r>
      <w:r w:rsidR="0080329A" w:rsidRPr="0080329A">
        <w:t xml:space="preserve"> Now to the one who works, his wages are not counted as a gift but as his due.  </w:t>
      </w:r>
      <w:r w:rsidR="0080329A" w:rsidRPr="0080329A">
        <w:rPr>
          <w:vertAlign w:val="superscript"/>
        </w:rPr>
        <w:t>5</w:t>
      </w:r>
      <w:r w:rsidR="0080329A" w:rsidRPr="0080329A">
        <w:t xml:space="preserve"> And to the one who does not work but believes in him who justifies the ungodly, his faith is counted as righteousness</w:t>
      </w:r>
      <w:r w:rsidR="0080329A">
        <w:t>.</w:t>
      </w:r>
    </w:p>
    <w:p w14:paraId="5F2E3A75" w14:textId="6E222106" w:rsidR="002D73F5" w:rsidRDefault="007A47ED" w:rsidP="007A47ED">
      <w:pPr>
        <w:pStyle w:val="ListParagraph"/>
        <w:numPr>
          <w:ilvl w:val="0"/>
          <w:numId w:val="1"/>
        </w:numPr>
      </w:pPr>
      <w:r>
        <w:t xml:space="preserve">Response  </w:t>
      </w:r>
    </w:p>
    <w:p w14:paraId="2E59C50A" w14:textId="63559F5F" w:rsidR="00FB2222" w:rsidRDefault="00FB2222" w:rsidP="00FB2222">
      <w:pPr>
        <w:pStyle w:val="ListParagraph"/>
        <w:numPr>
          <w:ilvl w:val="1"/>
          <w:numId w:val="1"/>
        </w:numPr>
      </w:pPr>
      <w:r>
        <w:t xml:space="preserve">Will you say, Jesus is your King or will you say something like Israel’s leaders will say in John 19, “We have no king but Caesar.” </w:t>
      </w:r>
    </w:p>
    <w:p w14:paraId="66CFF466" w14:textId="44479824" w:rsidR="00FB2222" w:rsidRDefault="00FB2222" w:rsidP="00FB2222">
      <w:pPr>
        <w:pStyle w:val="ListParagraph"/>
        <w:numPr>
          <w:ilvl w:val="1"/>
          <w:numId w:val="1"/>
        </w:numPr>
      </w:pPr>
      <w:r>
        <w:t xml:space="preserve">If all your hope is in this world, you have no hope. </w:t>
      </w:r>
    </w:p>
    <w:p w14:paraId="09A474D3" w14:textId="3789A6EA" w:rsidR="00FB2222" w:rsidRDefault="00FB2222" w:rsidP="00FB2222">
      <w:pPr>
        <w:pStyle w:val="ListParagraph"/>
        <w:numPr>
          <w:ilvl w:val="1"/>
          <w:numId w:val="1"/>
        </w:numPr>
      </w:pPr>
      <w:r>
        <w:t xml:space="preserve">But if Jesus is your King you can say this with full confidence: </w:t>
      </w:r>
      <w:r w:rsidRPr="00FB2222">
        <w:t>(Ps. 20:7</w:t>
      </w:r>
      <w:proofErr w:type="gramStart"/>
      <w:r w:rsidRPr="00FB2222">
        <w:t xml:space="preserve">)  </w:t>
      </w:r>
      <w:r w:rsidRPr="00FB2222">
        <w:rPr>
          <w:vertAlign w:val="superscript"/>
        </w:rPr>
        <w:t>7</w:t>
      </w:r>
      <w:proofErr w:type="gramEnd"/>
      <w:r w:rsidRPr="00FB2222">
        <w:t xml:space="preserve"> Some trust in chariots and some in horses, but we trust in the name of the LORD our God.</w:t>
      </w:r>
    </w:p>
    <w:sectPr w:rsidR="00FB2222" w:rsidSect="00133E44">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88E25" w14:textId="77777777" w:rsidR="00476D99" w:rsidRDefault="00476D99" w:rsidP="00133E44">
      <w:pPr>
        <w:spacing w:after="0" w:line="240" w:lineRule="auto"/>
      </w:pPr>
      <w:r>
        <w:separator/>
      </w:r>
    </w:p>
  </w:endnote>
  <w:endnote w:type="continuationSeparator" w:id="0">
    <w:p w14:paraId="4C27441A" w14:textId="77777777" w:rsidR="00476D99" w:rsidRDefault="00476D99" w:rsidP="00133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4677814"/>
      <w:docPartObj>
        <w:docPartGallery w:val="Page Numbers (Bottom of Page)"/>
        <w:docPartUnique/>
      </w:docPartObj>
    </w:sdtPr>
    <w:sdtEndPr/>
    <w:sdtContent>
      <w:p w14:paraId="7EA3FC8E" w14:textId="28367DA7" w:rsidR="00133E44" w:rsidRDefault="00133E44">
        <w:pPr>
          <w:pStyle w:val="Footer"/>
        </w:pPr>
        <w:r>
          <w:rPr>
            <w:noProof/>
          </w:rPr>
          <mc:AlternateContent>
            <mc:Choice Requires="wps">
              <w:drawing>
                <wp:anchor distT="0" distB="0" distL="114300" distR="114300" simplePos="0" relativeHeight="251659264" behindDoc="0" locked="0" layoutInCell="1" allowOverlap="1" wp14:anchorId="08532931" wp14:editId="2A0A0429">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795FE76F" w14:textId="77777777" w:rsidR="00133E44" w:rsidRDefault="00133E44">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532931" id="Rectangle 1"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Content>
                          <w:sdt>
                            <w:sdtPr>
                              <w:rPr>
                                <w:rFonts w:asciiTheme="majorHAnsi" w:eastAsiaTheme="majorEastAsia" w:hAnsiTheme="majorHAnsi" w:cstheme="majorBidi"/>
                                <w:sz w:val="48"/>
                                <w:szCs w:val="48"/>
                              </w:rPr>
                              <w:id w:val="-1904517296"/>
                              <w:docPartObj>
                                <w:docPartGallery w:val="Page Numbers (Margins)"/>
                                <w:docPartUnique/>
                              </w:docPartObj>
                            </w:sdtPr>
                            <w:sdtContent>
                              <w:p w14:paraId="795FE76F" w14:textId="77777777" w:rsidR="00133E44" w:rsidRDefault="00133E44">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13FE7" w14:textId="77777777" w:rsidR="00476D99" w:rsidRDefault="00476D99" w:rsidP="00133E44">
      <w:pPr>
        <w:spacing w:after="0" w:line="240" w:lineRule="auto"/>
      </w:pPr>
      <w:r>
        <w:separator/>
      </w:r>
    </w:p>
  </w:footnote>
  <w:footnote w:type="continuationSeparator" w:id="0">
    <w:p w14:paraId="22819838" w14:textId="77777777" w:rsidR="00476D99" w:rsidRDefault="00476D99" w:rsidP="00133E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B49B8"/>
    <w:multiLevelType w:val="hybridMultilevel"/>
    <w:tmpl w:val="4710C2A4"/>
    <w:lvl w:ilvl="0" w:tplc="7B20EAE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7ED"/>
    <w:rsid w:val="00133E44"/>
    <w:rsid w:val="00145DB9"/>
    <w:rsid w:val="001663EF"/>
    <w:rsid w:val="002010C6"/>
    <w:rsid w:val="00202FC9"/>
    <w:rsid w:val="00252318"/>
    <w:rsid w:val="0025250A"/>
    <w:rsid w:val="0026352E"/>
    <w:rsid w:val="002D73F5"/>
    <w:rsid w:val="003262A0"/>
    <w:rsid w:val="00385075"/>
    <w:rsid w:val="003F22A1"/>
    <w:rsid w:val="00446094"/>
    <w:rsid w:val="00476D99"/>
    <w:rsid w:val="00523E17"/>
    <w:rsid w:val="005A12C5"/>
    <w:rsid w:val="005D034A"/>
    <w:rsid w:val="005F2595"/>
    <w:rsid w:val="00670CFA"/>
    <w:rsid w:val="006C455E"/>
    <w:rsid w:val="006F342A"/>
    <w:rsid w:val="007001FE"/>
    <w:rsid w:val="0078518E"/>
    <w:rsid w:val="00794644"/>
    <w:rsid w:val="007A47ED"/>
    <w:rsid w:val="0080329A"/>
    <w:rsid w:val="00814209"/>
    <w:rsid w:val="00820CCE"/>
    <w:rsid w:val="00872021"/>
    <w:rsid w:val="0090234E"/>
    <w:rsid w:val="00916D17"/>
    <w:rsid w:val="00940460"/>
    <w:rsid w:val="009D28C8"/>
    <w:rsid w:val="00A43047"/>
    <w:rsid w:val="00A43CAF"/>
    <w:rsid w:val="00AE1639"/>
    <w:rsid w:val="00AE7685"/>
    <w:rsid w:val="00B40975"/>
    <w:rsid w:val="00B67DC3"/>
    <w:rsid w:val="00C84DC8"/>
    <w:rsid w:val="00DA267D"/>
    <w:rsid w:val="00DE3BDB"/>
    <w:rsid w:val="00E82764"/>
    <w:rsid w:val="00EF5462"/>
    <w:rsid w:val="00F21874"/>
    <w:rsid w:val="00F30D37"/>
    <w:rsid w:val="00F92EB8"/>
    <w:rsid w:val="00FB2222"/>
    <w:rsid w:val="00FD7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7409A7"/>
  <w15:chartTrackingRefBased/>
  <w15:docId w15:val="{D7F05FAA-DD0C-4420-AC0A-7ED2AAFC5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7ED"/>
    <w:pPr>
      <w:ind w:left="720"/>
      <w:contextualSpacing/>
    </w:pPr>
  </w:style>
  <w:style w:type="paragraph" w:styleId="Header">
    <w:name w:val="header"/>
    <w:basedOn w:val="Normal"/>
    <w:link w:val="HeaderChar"/>
    <w:uiPriority w:val="99"/>
    <w:unhideWhenUsed/>
    <w:rsid w:val="00133E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3E44"/>
  </w:style>
  <w:style w:type="paragraph" w:styleId="Footer">
    <w:name w:val="footer"/>
    <w:basedOn w:val="Normal"/>
    <w:link w:val="FooterChar"/>
    <w:uiPriority w:val="99"/>
    <w:unhideWhenUsed/>
    <w:rsid w:val="00133E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3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468</TotalTime>
  <Pages>5</Pages>
  <Words>2277</Words>
  <Characters>12981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13</cp:revision>
  <cp:lastPrinted>2021-05-09T14:17:00Z</cp:lastPrinted>
  <dcterms:created xsi:type="dcterms:W3CDTF">2021-05-06T14:13:00Z</dcterms:created>
  <dcterms:modified xsi:type="dcterms:W3CDTF">2021-05-10T13:25:00Z</dcterms:modified>
</cp:coreProperties>
</file>